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098E447F" w:rsidR="00A466CB" w:rsidRDefault="00A60CBA" w:rsidP="005418B0">
      <w:pPr>
        <w:pStyle w:val="Hadley20"/>
        <w:rPr>
          <w:rFonts w:ascii="Gotham-Book" w:hAnsi="Gotham-Book"/>
        </w:rPr>
      </w:pPr>
      <w:r>
        <w:rPr>
          <w:rFonts w:ascii="Gotham-Book" w:hAnsi="Gotham-Book"/>
        </w:rPr>
        <w:t>Apple Watch</w:t>
      </w:r>
    </w:p>
    <w:p w14:paraId="4196106D" w14:textId="4E33CF66" w:rsidR="00A60CBA" w:rsidRPr="00DA650B" w:rsidRDefault="00A60CBA" w:rsidP="005418B0">
      <w:pPr>
        <w:pStyle w:val="Hadley20"/>
        <w:rPr>
          <w:rStyle w:val="SubtleEmphasis"/>
          <w:rFonts w:ascii="Gotham-Book" w:hAnsi="Gotham-Book"/>
        </w:rPr>
      </w:pPr>
      <w:r>
        <w:rPr>
          <w:rFonts w:ascii="Gotham-Book" w:hAnsi="Gotham-Book"/>
        </w:rPr>
        <w:t>Control Center</w:t>
      </w:r>
      <w:r w:rsidR="007D1DC6">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62E8C68F" w14:textId="5ECA4FBF" w:rsidR="00A60CBA" w:rsidRPr="00A60CBA" w:rsidRDefault="00A60CBA" w:rsidP="00A60CBA">
      <w:pPr>
        <w:pStyle w:val="Hadley20"/>
        <w:rPr>
          <w:rFonts w:ascii="Gotham-Book" w:hAnsi="Gotham-Book"/>
        </w:rPr>
      </w:pPr>
      <w:r w:rsidRPr="00A60CBA">
        <w:rPr>
          <w:rFonts w:ascii="Gotham-Book" w:hAnsi="Gotham-Book"/>
        </w:rPr>
        <w:t>Douglas Walker:</w:t>
      </w:r>
      <w:r>
        <w:rPr>
          <w:rFonts w:ascii="Gotham-Book" w:hAnsi="Gotham-Book"/>
        </w:rPr>
        <w:t xml:space="preserve"> </w:t>
      </w:r>
      <w:r w:rsidRPr="00A60CBA">
        <w:rPr>
          <w:rFonts w:ascii="Gotham-Book" w:hAnsi="Gotham-Book"/>
        </w:rPr>
        <w:t>Hello, my name is Douglas Walker. Today, we will be checking out our Apple watch control center. Now with one simple gesture, we can easily launch our control center and our control center gives us quick access to some of our most frequently used settings and features. How about we jump right in and check out our Apple watch control center?</w:t>
      </w:r>
    </w:p>
    <w:p w14:paraId="171643BA" w14:textId="12623FC9" w:rsidR="00A60CBA" w:rsidRPr="00A60CBA" w:rsidRDefault="00A60CBA" w:rsidP="00A60CBA">
      <w:pPr>
        <w:pStyle w:val="Hadley20"/>
        <w:rPr>
          <w:rFonts w:ascii="Gotham-Book" w:hAnsi="Gotham-Book"/>
        </w:rPr>
      </w:pPr>
      <w:r w:rsidRPr="00A60CBA">
        <w:rPr>
          <w:rFonts w:ascii="Gotham-Book" w:hAnsi="Gotham-Book"/>
        </w:rPr>
        <w:t xml:space="preserve">All right. Our gesture for accessing our control center is our two </w:t>
      </w:r>
      <w:proofErr w:type="gramStart"/>
      <w:r w:rsidRPr="00A60CBA">
        <w:rPr>
          <w:rFonts w:ascii="Gotham-Book" w:hAnsi="Gotham-Book"/>
        </w:rPr>
        <w:t>finger</w:t>
      </w:r>
      <w:proofErr w:type="gramEnd"/>
      <w:r w:rsidRPr="00A60CBA">
        <w:rPr>
          <w:rFonts w:ascii="Gotham-Book" w:hAnsi="Gotham-Book"/>
        </w:rPr>
        <w:t xml:space="preserve"> flick up. Let's do it. We would just flick up our watch face here with two fingers and we'll flick up.</w:t>
      </w:r>
    </w:p>
    <w:p w14:paraId="32C444A4" w14:textId="2E8A0372" w:rsidR="007D1DC6" w:rsidRPr="00A60CBA" w:rsidRDefault="00A60CBA" w:rsidP="00A60CBA">
      <w:pPr>
        <w:pStyle w:val="Hadley20"/>
        <w:rPr>
          <w:rFonts w:ascii="Gotham-Book" w:hAnsi="Gotham-Book"/>
        </w:rPr>
      </w:pPr>
      <w:r w:rsidRPr="00A60CBA">
        <w:rPr>
          <w:rFonts w:ascii="Gotham-Book" w:hAnsi="Gotham-Book"/>
        </w:rPr>
        <w:t>Speaker 2:</w:t>
      </w:r>
      <w:r w:rsidRPr="00A60CBA">
        <w:rPr>
          <w:rFonts w:ascii="Gotham-Book" w:hAnsi="Gotham-Book"/>
        </w:rPr>
        <w:tab/>
        <w:t>Connected over iPhone. Image.</w:t>
      </w:r>
    </w:p>
    <w:p w14:paraId="0F11CC1D" w14:textId="77777777" w:rsidR="007D1DC6" w:rsidRDefault="007D1DC6" w:rsidP="007D1DC6">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38D038F2" w14:textId="77777777" w:rsidR="007D1DC6" w:rsidRDefault="007D1DC6" w:rsidP="007D1DC6">
      <w:pPr>
        <w:pStyle w:val="Hadley20"/>
        <w:rPr>
          <w:rFonts w:ascii="Gotham-Book" w:hAnsi="Gotham-Book"/>
        </w:rPr>
      </w:pPr>
      <w:r w:rsidRPr="000E35B0">
        <w:rPr>
          <w:rFonts w:ascii="Gotham-Book" w:hAnsi="Gotham-Book"/>
        </w:rPr>
        <w:lastRenderedPageBreak/>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27256F89" w14:textId="77777777" w:rsidR="007D1DC6" w:rsidRPr="00E77D1C" w:rsidRDefault="007D1DC6" w:rsidP="007D1DC6">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7D1DC6">
      <w:pPr>
        <w:pStyle w:val="Hadley20"/>
        <w:rPr>
          <w:rFonts w:ascii="Gotham-Book" w:hAnsi="Gotham-Book"/>
        </w:rPr>
      </w:pPr>
    </w:p>
    <w:sectPr w:rsidR="009D169E" w:rsidRPr="00DA650B"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98B79" w14:textId="77777777" w:rsidR="001A5988" w:rsidRDefault="001A5988" w:rsidP="00541A87">
      <w:pPr>
        <w:spacing w:after="0" w:line="240" w:lineRule="auto"/>
      </w:pPr>
      <w:r>
        <w:separator/>
      </w:r>
    </w:p>
  </w:endnote>
  <w:endnote w:type="continuationSeparator" w:id="0">
    <w:p w14:paraId="3C22E042" w14:textId="77777777" w:rsidR="001A5988" w:rsidRDefault="001A598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E2A2D" w14:textId="77777777" w:rsidR="007D1DC6" w:rsidRDefault="007D1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0374" w14:textId="77777777" w:rsidR="001A5988" w:rsidRDefault="001A5988" w:rsidP="00541A87">
      <w:pPr>
        <w:spacing w:after="0" w:line="240" w:lineRule="auto"/>
      </w:pPr>
      <w:r>
        <w:separator/>
      </w:r>
    </w:p>
  </w:footnote>
  <w:footnote w:type="continuationSeparator" w:id="0">
    <w:p w14:paraId="7752467D" w14:textId="77777777" w:rsidR="001A5988" w:rsidRDefault="001A598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4843" w14:textId="77777777" w:rsidR="007D1DC6" w:rsidRDefault="007D1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0D7417E" w14:textId="05C3558A" w:rsidR="007D3A5C" w:rsidRPr="007D3A5C" w:rsidRDefault="00A60CBA">
    <w:pPr>
      <w:pStyle w:val="Header"/>
      <w:rPr>
        <w:rFonts w:ascii="Gotham Medium" w:hAnsi="Gotham Medium"/>
      </w:rPr>
    </w:pPr>
    <w:r>
      <w:rPr>
        <w:rFonts w:ascii="Gotham Medium" w:hAnsi="Gotham Medium"/>
      </w:rPr>
      <w:t>Apple Watch: Control Center</w:t>
    </w:r>
    <w:r w:rsidR="007D1DC6">
      <w:rPr>
        <w:rFonts w:ascii="Gotham Medium" w:hAnsi="Gotham Medium"/>
      </w:rPr>
      <w:t xml:space="preserve"> </w:t>
    </w:r>
    <w:r w:rsidR="007D1DC6">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A5988"/>
    <w:rsid w:val="001C1ABB"/>
    <w:rsid w:val="00216F3F"/>
    <w:rsid w:val="00227D0C"/>
    <w:rsid w:val="00230716"/>
    <w:rsid w:val="002369C8"/>
    <w:rsid w:val="002634ED"/>
    <w:rsid w:val="00294974"/>
    <w:rsid w:val="002B3201"/>
    <w:rsid w:val="002E6718"/>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5F10F7"/>
    <w:rsid w:val="006749AF"/>
    <w:rsid w:val="006E1E1C"/>
    <w:rsid w:val="006F62DB"/>
    <w:rsid w:val="007657C6"/>
    <w:rsid w:val="0077450D"/>
    <w:rsid w:val="007C5ADB"/>
    <w:rsid w:val="007D1DC6"/>
    <w:rsid w:val="007D3A5C"/>
    <w:rsid w:val="00824974"/>
    <w:rsid w:val="00840BF3"/>
    <w:rsid w:val="009A537B"/>
    <w:rsid w:val="009D169E"/>
    <w:rsid w:val="009D5D65"/>
    <w:rsid w:val="009D71EF"/>
    <w:rsid w:val="00A361CF"/>
    <w:rsid w:val="00A466CB"/>
    <w:rsid w:val="00A60CBA"/>
    <w:rsid w:val="00AC7644"/>
    <w:rsid w:val="00B25465"/>
    <w:rsid w:val="00B53543"/>
    <w:rsid w:val="00BA028F"/>
    <w:rsid w:val="00BB4655"/>
    <w:rsid w:val="00C0132F"/>
    <w:rsid w:val="00C36BA8"/>
    <w:rsid w:val="00C663BA"/>
    <w:rsid w:val="00CA68AD"/>
    <w:rsid w:val="00D36941"/>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8</cp:revision>
  <dcterms:created xsi:type="dcterms:W3CDTF">2020-06-09T18:16:00Z</dcterms:created>
  <dcterms:modified xsi:type="dcterms:W3CDTF">2020-07-01T21:34:00Z</dcterms:modified>
</cp:coreProperties>
</file>