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80151A9" w:rsidR="00A466CB" w:rsidRPr="005418B0" w:rsidRDefault="007568D8" w:rsidP="005418B0">
      <w:pPr>
        <w:pStyle w:val="Hadley20"/>
        <w:rPr>
          <w:rStyle w:val="SubtleEmphasis"/>
        </w:rPr>
      </w:pPr>
      <w:r>
        <w:t>Back and Forth</w:t>
      </w:r>
      <w:r w:rsidR="0060348F">
        <w:t xml:space="preserve"> Gestures Sample</w:t>
      </w:r>
    </w:p>
    <w:p w14:paraId="083F2EA3" w14:textId="77777777" w:rsidR="00A466CB" w:rsidRPr="00D36941" w:rsidRDefault="00A466CB" w:rsidP="005418B0">
      <w:pPr>
        <w:pStyle w:val="Hadley20"/>
      </w:pPr>
    </w:p>
    <w:p w14:paraId="243D6087" w14:textId="77777777" w:rsidR="007568D8" w:rsidRDefault="0060348F" w:rsidP="007568D8">
      <w:pPr>
        <w:pStyle w:val="Hadley20"/>
      </w:pPr>
      <w:r w:rsidRPr="0060348F">
        <w:rPr>
          <w:b/>
          <w:bCs/>
        </w:rPr>
        <w:t>Douglas</w:t>
      </w:r>
      <w:r w:rsidRPr="0060348F">
        <w:rPr>
          <w:b/>
          <w:bCs/>
        </w:rPr>
        <w:t>:</w:t>
      </w:r>
      <w:r>
        <w:tab/>
      </w:r>
      <w:r w:rsidR="007568D8" w:rsidRPr="007568D8">
        <w:t xml:space="preserve">Hello, my name is Douglas Walker. Today we will be taking a look at what Android calls our back and forth gestures. </w:t>
      </w:r>
    </w:p>
    <w:p w14:paraId="3FDCFA92" w14:textId="77777777" w:rsidR="007568D8" w:rsidRDefault="007568D8" w:rsidP="007568D8">
      <w:pPr>
        <w:pStyle w:val="Hadley20"/>
      </w:pPr>
    </w:p>
    <w:p w14:paraId="21BCE49B" w14:textId="1B85951F" w:rsidR="0060348F" w:rsidRDefault="007568D8" w:rsidP="007568D8">
      <w:pPr>
        <w:pStyle w:val="Hadley20"/>
      </w:pPr>
      <w:r w:rsidRPr="007568D8">
        <w:t>First, we'll check out two great gestures for quickly moving to the first and last element, or items here on our screen. And then take a look at two really handy gestures for easily scrolling, or moving up and down through our screen if, you know, maybe we happen to be on a log document, or in a really long e-mail, or even if we have to scroll through a long list, like in our settings menu. You know, our back and forth gestures can really be a huge time saver, so how about we jump right in and check them all out?</w:t>
      </w:r>
    </w:p>
    <w:p w14:paraId="6EB6972F" w14:textId="77777777" w:rsidR="007568D8" w:rsidRDefault="007568D8" w:rsidP="007568D8">
      <w:pPr>
        <w:pStyle w:val="Hadley20"/>
      </w:pPr>
    </w:p>
    <w:p w14:paraId="72513001" w14:textId="77777777"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2E99" w14:textId="77777777" w:rsidR="00BC5944" w:rsidRDefault="00BC5944" w:rsidP="00541A87">
      <w:pPr>
        <w:spacing w:after="0" w:line="240" w:lineRule="auto"/>
      </w:pPr>
      <w:r>
        <w:separator/>
      </w:r>
    </w:p>
  </w:endnote>
  <w:endnote w:type="continuationSeparator" w:id="0">
    <w:p w14:paraId="00C3190B" w14:textId="77777777" w:rsidR="00BC5944" w:rsidRDefault="00BC594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11CE" w14:textId="77777777" w:rsidR="00BC5944" w:rsidRDefault="00BC5944" w:rsidP="00541A87">
      <w:pPr>
        <w:spacing w:after="0" w:line="240" w:lineRule="auto"/>
      </w:pPr>
      <w:r>
        <w:separator/>
      </w:r>
    </w:p>
  </w:footnote>
  <w:footnote w:type="continuationSeparator" w:id="0">
    <w:p w14:paraId="6C29FBFD" w14:textId="77777777" w:rsidR="00BC5944" w:rsidRDefault="00BC594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DD80BA" w:rsidR="00824974" w:rsidRDefault="007568D8" w:rsidP="00824974">
    <w:pPr>
      <w:pStyle w:val="Header"/>
      <w:ind w:left="2880" w:hanging="2880"/>
      <w:rPr>
        <w:rFonts w:ascii="Gotham Medium" w:hAnsi="Gotham Medium"/>
      </w:rPr>
    </w:pPr>
    <w:r>
      <w:rPr>
        <w:rFonts w:ascii="Gotham Medium" w:hAnsi="Gotham Medium"/>
      </w:rPr>
      <w:t>Back and Forth</w:t>
    </w:r>
    <w:r w:rsidR="0060348F">
      <w:rPr>
        <w:rFonts w:ascii="Gotham Medium" w:hAnsi="Gotham Medium"/>
      </w:rPr>
      <w:t xml:space="preserve"> Gestures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749AF"/>
    <w:rsid w:val="006E1E1C"/>
    <w:rsid w:val="006F62DB"/>
    <w:rsid w:val="007568D8"/>
    <w:rsid w:val="007657C6"/>
    <w:rsid w:val="007C5ADB"/>
    <w:rsid w:val="00824974"/>
    <w:rsid w:val="00840BF3"/>
    <w:rsid w:val="009A537B"/>
    <w:rsid w:val="009D169E"/>
    <w:rsid w:val="009D5D65"/>
    <w:rsid w:val="00A361CF"/>
    <w:rsid w:val="00A466CB"/>
    <w:rsid w:val="00AC7644"/>
    <w:rsid w:val="00B25465"/>
    <w:rsid w:val="00BB4655"/>
    <w:rsid w:val="00BC5944"/>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2020-03-01T23:54:00Z</dcterms:created>
  <dcterms:modified xsi:type="dcterms:W3CDTF">2020-03-01T23:54:00Z</dcterms:modified>
</cp:coreProperties>
</file>